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E2" w:rsidRPr="00293B46" w:rsidRDefault="00F353E2">
      <w:pPr>
        <w:spacing w:after="0"/>
        <w:jc w:val="center"/>
        <w:rPr>
          <w:rFonts w:ascii="Times New Roman" w:eastAsia="方正小标宋简体" w:hAnsi="Times New Roman"/>
          <w:sz w:val="30"/>
          <w:szCs w:val="30"/>
        </w:rPr>
      </w:pPr>
      <w:r w:rsidRPr="00293B46">
        <w:rPr>
          <w:rFonts w:ascii="Times New Roman" w:eastAsia="方正小标宋简体" w:hAnsi="Times New Roman" w:hint="eastAsia"/>
          <w:sz w:val="30"/>
          <w:szCs w:val="30"/>
        </w:rPr>
        <w:t>附：华中农业大学教师岗位聘任中期评估表（参考）</w:t>
      </w:r>
    </w:p>
    <w:p w:rsidR="00F353E2" w:rsidRPr="00293B46" w:rsidRDefault="00F353E2">
      <w:pPr>
        <w:spacing w:after="0"/>
        <w:jc w:val="center"/>
        <w:rPr>
          <w:rFonts w:ascii="Times New Roman" w:eastAsia="仿宋_GB2312" w:hAnsi="Times New Roman"/>
          <w:sz w:val="21"/>
          <w:szCs w:val="21"/>
        </w:rPr>
      </w:pPr>
    </w:p>
    <w:p w:rsidR="00F353E2" w:rsidRPr="00293B46" w:rsidRDefault="00F353E2" w:rsidP="00C57DBB">
      <w:pPr>
        <w:spacing w:afterLines="50"/>
        <w:rPr>
          <w:rFonts w:ascii="Times New Roman" w:eastAsia="黑体" w:hAnsi="黑体"/>
          <w:sz w:val="21"/>
          <w:szCs w:val="21"/>
        </w:rPr>
      </w:pPr>
      <w:r w:rsidRPr="00293B46">
        <w:rPr>
          <w:rFonts w:ascii="Times New Roman" w:eastAsia="黑体" w:hAnsi="黑体" w:hint="eastAsia"/>
          <w:sz w:val="21"/>
          <w:szCs w:val="21"/>
        </w:rPr>
        <w:t>学院</w:t>
      </w:r>
      <w:r w:rsidRPr="00293B46">
        <w:rPr>
          <w:rFonts w:ascii="Times New Roman" w:eastAsia="仿宋_GB2312" w:hAnsi="Times New Roman" w:hint="eastAsia"/>
          <w:sz w:val="21"/>
          <w:szCs w:val="21"/>
        </w:rPr>
        <w:t>：</w:t>
      </w:r>
      <w:r w:rsidRPr="00293B46">
        <w:rPr>
          <w:rFonts w:ascii="Times New Roman" w:eastAsia="黑体" w:hAnsi="黑体" w:hint="eastAsia"/>
          <w:sz w:val="21"/>
          <w:szCs w:val="21"/>
        </w:rPr>
        <w:t>外国语学院</w:t>
      </w:r>
    </w:p>
    <w:tbl>
      <w:tblPr>
        <w:tblW w:w="15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5"/>
        <w:gridCol w:w="455"/>
        <w:gridCol w:w="963"/>
        <w:gridCol w:w="1276"/>
        <w:gridCol w:w="1310"/>
        <w:gridCol w:w="249"/>
        <w:gridCol w:w="1843"/>
        <w:gridCol w:w="3668"/>
        <w:gridCol w:w="1871"/>
        <w:gridCol w:w="2977"/>
        <w:gridCol w:w="12"/>
      </w:tblGrid>
      <w:tr w:rsidR="00F353E2" w:rsidRPr="00293B46" w:rsidTr="004D6DB9">
        <w:trPr>
          <w:gridAfter w:val="1"/>
          <w:wAfter w:w="12" w:type="dxa"/>
          <w:trHeight w:hRule="exact" w:val="630"/>
          <w:jc w:val="center"/>
        </w:trPr>
        <w:tc>
          <w:tcPr>
            <w:tcW w:w="1035" w:type="dxa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293B46">
              <w:rPr>
                <w:rFonts w:ascii="Times New Roman" w:eastAsia="仿宋" w:hAnsi="Times New Roman" w:hint="eastAsia"/>
                <w:sz w:val="21"/>
                <w:szCs w:val="21"/>
              </w:rPr>
              <w:t>袁谦</w:t>
            </w:r>
          </w:p>
        </w:tc>
        <w:tc>
          <w:tcPr>
            <w:tcW w:w="1276" w:type="dxa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岗位级别</w:t>
            </w:r>
          </w:p>
        </w:tc>
        <w:tc>
          <w:tcPr>
            <w:tcW w:w="1559" w:type="dxa"/>
            <w:gridSpan w:val="2"/>
            <w:vAlign w:val="center"/>
          </w:tcPr>
          <w:p w:rsidR="00F353E2" w:rsidRPr="00293B46" w:rsidRDefault="00F353E2" w:rsidP="0023027A">
            <w:pPr>
              <w:spacing w:line="640" w:lineRule="exact"/>
              <w:rPr>
                <w:rFonts w:ascii="Times New Roman" w:eastAsia="仿宋" w:hAnsi="Times New Roman"/>
                <w:sz w:val="21"/>
                <w:szCs w:val="21"/>
              </w:rPr>
            </w:pPr>
            <w:r w:rsidRPr="00293B46">
              <w:rPr>
                <w:rFonts w:ascii="Times New Roman" w:eastAsia="仿宋" w:hAnsi="Times New Roman" w:hint="eastAsia"/>
                <w:sz w:val="21"/>
                <w:szCs w:val="21"/>
              </w:rPr>
              <w:t>教师六级</w:t>
            </w:r>
          </w:p>
        </w:tc>
        <w:tc>
          <w:tcPr>
            <w:tcW w:w="1843" w:type="dxa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所属一级学科</w:t>
            </w:r>
          </w:p>
        </w:tc>
        <w:tc>
          <w:tcPr>
            <w:tcW w:w="3668" w:type="dxa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293B46">
              <w:rPr>
                <w:rFonts w:ascii="Times New Roman" w:eastAsia="仿宋" w:hAnsi="Times New Roman"/>
                <w:sz w:val="21"/>
                <w:szCs w:val="21"/>
              </w:rPr>
              <w:t>0502</w:t>
            </w:r>
            <w:r w:rsidRPr="00293B46">
              <w:rPr>
                <w:rFonts w:ascii="Times New Roman" w:eastAsia="仿宋" w:hAnsi="Times New Roman" w:hint="eastAsia"/>
                <w:sz w:val="21"/>
                <w:szCs w:val="21"/>
              </w:rPr>
              <w:t>外国语言文学</w:t>
            </w:r>
          </w:p>
        </w:tc>
        <w:tc>
          <w:tcPr>
            <w:tcW w:w="1871" w:type="dxa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所属二级学科</w:t>
            </w:r>
          </w:p>
        </w:tc>
        <w:tc>
          <w:tcPr>
            <w:tcW w:w="2977" w:type="dxa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293B46">
              <w:rPr>
                <w:rFonts w:ascii="Times New Roman" w:eastAsia="仿宋" w:hAnsi="Times New Roman"/>
                <w:sz w:val="21"/>
                <w:szCs w:val="21"/>
              </w:rPr>
              <w:t xml:space="preserve">05021 </w:t>
            </w:r>
            <w:r w:rsidRPr="00293B46">
              <w:rPr>
                <w:rFonts w:ascii="Times New Roman" w:eastAsia="仿宋" w:hAnsi="Times New Roman" w:hint="eastAsia"/>
                <w:sz w:val="21"/>
                <w:szCs w:val="21"/>
              </w:rPr>
              <w:t>英语语言文学</w:t>
            </w:r>
          </w:p>
        </w:tc>
      </w:tr>
      <w:tr w:rsidR="00F353E2" w:rsidRPr="00293B46" w:rsidTr="004D6DB9">
        <w:trPr>
          <w:trHeight w:val="630"/>
          <w:jc w:val="center"/>
        </w:trPr>
        <w:tc>
          <w:tcPr>
            <w:tcW w:w="15659" w:type="dxa"/>
            <w:gridSpan w:val="11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自我评估</w:t>
            </w:r>
          </w:p>
        </w:tc>
      </w:tr>
      <w:tr w:rsidR="00F353E2" w:rsidRPr="00293B46" w:rsidTr="004D6DB9">
        <w:trPr>
          <w:trHeight w:hRule="exact" w:val="630"/>
          <w:jc w:val="center"/>
        </w:trPr>
        <w:tc>
          <w:tcPr>
            <w:tcW w:w="1490" w:type="dxa"/>
            <w:gridSpan w:val="2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项目</w:t>
            </w:r>
          </w:p>
        </w:tc>
        <w:tc>
          <w:tcPr>
            <w:tcW w:w="3549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聘任协议书约定的岗位职责与工作目标</w:t>
            </w:r>
          </w:p>
        </w:tc>
        <w:tc>
          <w:tcPr>
            <w:tcW w:w="5760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中期完成情况</w:t>
            </w:r>
          </w:p>
        </w:tc>
        <w:tc>
          <w:tcPr>
            <w:tcW w:w="4860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存在问题与改进计划</w:t>
            </w:r>
          </w:p>
        </w:tc>
      </w:tr>
      <w:tr w:rsidR="00F353E2" w:rsidRPr="00293B46" w:rsidTr="004D6DB9">
        <w:trPr>
          <w:trHeight w:hRule="exact" w:val="1218"/>
          <w:jc w:val="center"/>
        </w:trPr>
        <w:tc>
          <w:tcPr>
            <w:tcW w:w="1490" w:type="dxa"/>
            <w:gridSpan w:val="2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学风与职业道德建设</w:t>
            </w:r>
          </w:p>
        </w:tc>
        <w:tc>
          <w:tcPr>
            <w:tcW w:w="3549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293B46">
              <w:rPr>
                <w:rFonts w:ascii="仿宋_GB2312" w:eastAsia="仿宋_GB2312" w:hint="eastAsia"/>
                <w:sz w:val="21"/>
                <w:szCs w:val="21"/>
              </w:rPr>
              <w:t>自觉践行教师职业道德规范，遵守学校规章制度，维护学校声誉。</w:t>
            </w:r>
          </w:p>
        </w:tc>
        <w:tc>
          <w:tcPr>
            <w:tcW w:w="5760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293B46">
              <w:rPr>
                <w:rFonts w:ascii="仿宋_GB2312" w:eastAsia="仿宋_GB2312" w:hint="eastAsia"/>
                <w:sz w:val="21"/>
                <w:szCs w:val="21"/>
              </w:rPr>
              <w:t>恪守教师职业道德规范，积极参与学风建设、宣传、监督管理工作。学风端正，个人和学生无违反职业道德规范和学术不端行为发生。</w:t>
            </w:r>
          </w:p>
        </w:tc>
        <w:tc>
          <w:tcPr>
            <w:tcW w:w="4860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C57DBB">
              <w:rPr>
                <w:rFonts w:ascii="仿宋_GB2312" w:eastAsia="仿宋_GB2312" w:hint="eastAsia"/>
                <w:sz w:val="21"/>
                <w:szCs w:val="21"/>
              </w:rPr>
              <w:t>继续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恪守教师职业道德规范，积极参与学风建设、宣传、监督管理工作。学风端正，个人和学生无违反职业道德规范和学术不端行为发生</w:t>
            </w:r>
          </w:p>
        </w:tc>
      </w:tr>
      <w:tr w:rsidR="00F353E2" w:rsidRPr="00293B46" w:rsidTr="004D6DB9">
        <w:trPr>
          <w:trHeight w:hRule="exact" w:val="2298"/>
          <w:jc w:val="center"/>
        </w:trPr>
        <w:tc>
          <w:tcPr>
            <w:tcW w:w="1490" w:type="dxa"/>
            <w:gridSpan w:val="2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学生教育</w:t>
            </w:r>
          </w:p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管理</w:t>
            </w:r>
          </w:p>
        </w:tc>
        <w:tc>
          <w:tcPr>
            <w:tcW w:w="3549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293B46">
              <w:rPr>
                <w:rFonts w:ascii="仿宋_GB2312" w:eastAsia="仿宋_GB2312" w:hint="eastAsia"/>
                <w:sz w:val="21"/>
                <w:szCs w:val="21"/>
              </w:rPr>
              <w:t>关心关爱学生，积极开展学生的思想政治教育，帮助学生树立正确的世界观、人生观和价值观。</w:t>
            </w:r>
          </w:p>
        </w:tc>
        <w:tc>
          <w:tcPr>
            <w:tcW w:w="5760" w:type="dxa"/>
            <w:gridSpan w:val="3"/>
            <w:vAlign w:val="center"/>
          </w:tcPr>
          <w:p w:rsidR="00F353E2" w:rsidRDefault="00F353E2" w:rsidP="00C50024">
            <w:pPr>
              <w:spacing w:after="0"/>
              <w:rPr>
                <w:rFonts w:ascii="仿宋_GB2312" w:eastAsia="仿宋_GB2312"/>
                <w:sz w:val="21"/>
                <w:szCs w:val="21"/>
              </w:rPr>
            </w:pPr>
            <w:r w:rsidRPr="00293B46">
              <w:rPr>
                <w:rFonts w:ascii="仿宋_GB2312" w:eastAsia="仿宋_GB2312" w:hint="eastAsia"/>
                <w:sz w:val="21"/>
                <w:szCs w:val="21"/>
              </w:rPr>
              <w:t>担任商务英语专业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1402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本科班班主任和指导研究生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3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名，所带班级和所指导研究生无重大责任事故发生，学生健康成长，品行优良。</w:t>
            </w:r>
          </w:p>
          <w:p w:rsidR="00F353E2" w:rsidRPr="00D2588E" w:rsidRDefault="00F353E2" w:rsidP="00C50024">
            <w:pPr>
              <w:spacing w:after="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参加“达人心语”心理咨询工作，帮助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学生树立正确的世界观、人生观和价值观。</w:t>
            </w:r>
          </w:p>
        </w:tc>
        <w:tc>
          <w:tcPr>
            <w:tcW w:w="4860" w:type="dxa"/>
            <w:gridSpan w:val="3"/>
            <w:vAlign w:val="center"/>
          </w:tcPr>
          <w:p w:rsidR="00F353E2" w:rsidRDefault="00F353E2" w:rsidP="00C57DBB">
            <w:pPr>
              <w:spacing w:after="0"/>
              <w:rPr>
                <w:rFonts w:ascii="仿宋_GB2312" w:eastAsia="仿宋_GB2312"/>
                <w:sz w:val="21"/>
                <w:szCs w:val="21"/>
              </w:rPr>
            </w:pPr>
          </w:p>
          <w:p w:rsidR="00F353E2" w:rsidRPr="00C57DBB" w:rsidRDefault="00F353E2" w:rsidP="00C57DBB">
            <w:pPr>
              <w:spacing w:after="0"/>
              <w:rPr>
                <w:rFonts w:ascii="仿宋_GB2312" w:eastAsia="仿宋_GB2312"/>
                <w:sz w:val="21"/>
                <w:szCs w:val="21"/>
              </w:rPr>
            </w:pPr>
            <w:r w:rsidRPr="00C57DBB">
              <w:rPr>
                <w:rFonts w:ascii="仿宋_GB2312" w:eastAsia="仿宋_GB2312"/>
                <w:sz w:val="21"/>
                <w:szCs w:val="21"/>
              </w:rPr>
              <w:t>1402</w:t>
            </w:r>
            <w:r w:rsidRPr="00C57DBB">
              <w:rPr>
                <w:rFonts w:ascii="仿宋_GB2312" w:eastAsia="仿宋_GB2312" w:hint="eastAsia"/>
                <w:sz w:val="21"/>
                <w:szCs w:val="21"/>
              </w:rPr>
              <w:t>班有个别学生学习困难，应进一步加强与他们的交流和帮扶，帮助他们更好地完成学业，按期毕业并就业。</w:t>
            </w:r>
          </w:p>
          <w:p w:rsidR="00F353E2" w:rsidRPr="00C57DBB" w:rsidRDefault="00F353E2" w:rsidP="00C57DBB">
            <w:pPr>
              <w:spacing w:after="0"/>
              <w:rPr>
                <w:rFonts w:ascii="仿宋_GB2312" w:eastAsia="仿宋_GB2312"/>
                <w:sz w:val="21"/>
                <w:szCs w:val="21"/>
              </w:rPr>
            </w:pPr>
            <w:r w:rsidRPr="00C57DBB">
              <w:rPr>
                <w:rFonts w:ascii="仿宋_GB2312" w:eastAsia="仿宋_GB2312" w:hint="eastAsia"/>
                <w:sz w:val="21"/>
                <w:szCs w:val="21"/>
              </w:rPr>
              <w:t>加强对</w:t>
            </w:r>
            <w:r w:rsidRPr="00C57DBB">
              <w:rPr>
                <w:rFonts w:ascii="仿宋_GB2312" w:eastAsia="仿宋_GB2312"/>
                <w:sz w:val="21"/>
                <w:szCs w:val="21"/>
              </w:rPr>
              <w:t>16</w:t>
            </w:r>
            <w:r w:rsidRPr="00C57DBB">
              <w:rPr>
                <w:rFonts w:ascii="仿宋_GB2312" w:eastAsia="仿宋_GB2312" w:hint="eastAsia"/>
                <w:sz w:val="21"/>
                <w:szCs w:val="21"/>
              </w:rPr>
              <w:t>和</w:t>
            </w:r>
            <w:r w:rsidRPr="00C57DBB">
              <w:rPr>
                <w:rFonts w:ascii="仿宋_GB2312" w:eastAsia="仿宋_GB2312"/>
                <w:sz w:val="21"/>
                <w:szCs w:val="21"/>
              </w:rPr>
              <w:t>17</w:t>
            </w:r>
            <w:r w:rsidRPr="00C57DBB">
              <w:rPr>
                <w:rFonts w:ascii="仿宋_GB2312" w:eastAsia="仿宋_GB2312" w:hint="eastAsia"/>
                <w:sz w:val="21"/>
                <w:szCs w:val="21"/>
              </w:rPr>
              <w:t>级研究生的日常管理，帮助他们养成基本的科研习惯，鼓励他们参加各项翻译实践活动，为今后毕业论文写作和就业奠定良好的基础。</w:t>
            </w:r>
          </w:p>
          <w:p w:rsidR="00F353E2" w:rsidRPr="00C57DBB" w:rsidRDefault="00F353E2" w:rsidP="007138E0">
            <w:pPr>
              <w:spacing w:after="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F353E2" w:rsidRPr="00293B46" w:rsidTr="004D6DB9">
        <w:trPr>
          <w:trHeight w:hRule="exact" w:val="1969"/>
          <w:jc w:val="center"/>
        </w:trPr>
        <w:tc>
          <w:tcPr>
            <w:tcW w:w="1490" w:type="dxa"/>
            <w:gridSpan w:val="2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教学工作</w:t>
            </w:r>
          </w:p>
        </w:tc>
        <w:tc>
          <w:tcPr>
            <w:tcW w:w="3549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293B46">
              <w:rPr>
                <w:rFonts w:ascii="仿宋_GB2312" w:eastAsia="仿宋_GB2312" w:hint="eastAsia"/>
                <w:sz w:val="21"/>
                <w:szCs w:val="21"/>
              </w:rPr>
              <w:t>每年至少独立系统地主讲二门课程，且不少于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256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学时，教学效果良好。</w:t>
            </w:r>
          </w:p>
        </w:tc>
        <w:tc>
          <w:tcPr>
            <w:tcW w:w="5760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rPr>
                <w:rFonts w:ascii="仿宋_GB2312" w:eastAsia="仿宋_GB2312"/>
                <w:sz w:val="21"/>
                <w:szCs w:val="21"/>
              </w:rPr>
            </w:pPr>
            <w:r w:rsidRPr="00293B46">
              <w:rPr>
                <w:rFonts w:ascii="仿宋_GB2312" w:eastAsia="仿宋_GB2312" w:hint="eastAsia"/>
                <w:sz w:val="21"/>
                <w:szCs w:val="21"/>
              </w:rPr>
              <w:t>面向本科生讲授《英语听力》、《英语语言学》《语言语用学》等课程，教学效果良好，学生评教位无位于同职称教师后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10%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记录；</w:t>
            </w:r>
          </w:p>
          <w:p w:rsidR="00F353E2" w:rsidRPr="00293B46" w:rsidRDefault="00F353E2" w:rsidP="00C50024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293B46">
              <w:rPr>
                <w:rFonts w:ascii="仿宋_GB2312" w:eastAsia="仿宋_GB2312" w:hint="eastAsia"/>
                <w:sz w:val="21"/>
                <w:szCs w:val="21"/>
              </w:rPr>
              <w:t>参加省级教改项目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1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项，主持校级重点课程建设项目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1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项：英语语言学</w:t>
            </w:r>
          </w:p>
        </w:tc>
        <w:tc>
          <w:tcPr>
            <w:tcW w:w="4860" w:type="dxa"/>
            <w:gridSpan w:val="3"/>
            <w:vAlign w:val="center"/>
          </w:tcPr>
          <w:p w:rsidR="00F353E2" w:rsidRDefault="00F353E2" w:rsidP="00C50024">
            <w:pPr>
              <w:spacing w:after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加强教学改革研究，提高教学质量；</w:t>
            </w:r>
          </w:p>
          <w:p w:rsidR="00F353E2" w:rsidRPr="00C57DBB" w:rsidRDefault="00F353E2" w:rsidP="00C50024">
            <w:pPr>
              <w:spacing w:after="0"/>
              <w:rPr>
                <w:rFonts w:ascii="仿宋_GB2312" w:eastAsia="仿宋_GB2312"/>
                <w:sz w:val="21"/>
                <w:szCs w:val="21"/>
              </w:rPr>
            </w:pPr>
            <w:r w:rsidRPr="00293B46">
              <w:rPr>
                <w:rFonts w:ascii="仿宋_GB2312" w:eastAsia="仿宋_GB2312" w:hint="eastAsia"/>
                <w:sz w:val="21"/>
                <w:szCs w:val="21"/>
              </w:rPr>
              <w:t>完成省级教改项目的微课录制工作</w:t>
            </w:r>
            <w:bookmarkStart w:id="0" w:name="_GoBack"/>
            <w:bookmarkEnd w:id="0"/>
          </w:p>
        </w:tc>
      </w:tr>
      <w:tr w:rsidR="00F353E2" w:rsidRPr="00293B46" w:rsidTr="004D6DB9">
        <w:trPr>
          <w:trHeight w:hRule="exact" w:val="1985"/>
          <w:jc w:val="center"/>
        </w:trPr>
        <w:tc>
          <w:tcPr>
            <w:tcW w:w="1490" w:type="dxa"/>
            <w:gridSpan w:val="2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人才培养</w:t>
            </w:r>
          </w:p>
        </w:tc>
        <w:tc>
          <w:tcPr>
            <w:tcW w:w="3549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293B46">
              <w:rPr>
                <w:rFonts w:ascii="仿宋_GB2312" w:eastAsia="仿宋_GB2312" w:hint="eastAsia"/>
                <w:sz w:val="21"/>
                <w:szCs w:val="21"/>
              </w:rPr>
              <w:t>协助制定本科专业发展规划和培养计划；每年指导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2-3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名本科生毕业论文；积极指导学生实习或科技创新等。</w:t>
            </w:r>
          </w:p>
        </w:tc>
        <w:tc>
          <w:tcPr>
            <w:tcW w:w="5760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rPr>
                <w:rFonts w:ascii="仿宋_GB2312" w:eastAsia="仿宋_GB2312"/>
                <w:sz w:val="21"/>
                <w:szCs w:val="21"/>
              </w:rPr>
            </w:pPr>
            <w:r w:rsidRPr="00293B46">
              <w:rPr>
                <w:rFonts w:ascii="仿宋_GB2312" w:eastAsia="仿宋_GB2312" w:hint="eastAsia"/>
                <w:sz w:val="21"/>
                <w:szCs w:val="21"/>
              </w:rPr>
              <w:t>参与英语系人才培养目标和培养方案的制定和具体实施；</w:t>
            </w:r>
          </w:p>
          <w:p w:rsidR="00F353E2" w:rsidRPr="00293B46" w:rsidRDefault="00F353E2" w:rsidP="00C50024">
            <w:pPr>
              <w:spacing w:after="0"/>
              <w:rPr>
                <w:rFonts w:ascii="仿宋_GB2312" w:eastAsia="仿宋_GB2312"/>
                <w:sz w:val="21"/>
                <w:szCs w:val="21"/>
              </w:rPr>
            </w:pPr>
            <w:r w:rsidRPr="00293B46">
              <w:rPr>
                <w:rFonts w:ascii="仿宋_GB2312" w:eastAsia="仿宋_GB2312" w:hint="eastAsia"/>
                <w:sz w:val="21"/>
                <w:szCs w:val="21"/>
              </w:rPr>
              <w:t>已指导本科毕业生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13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名，其中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1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名获得湖北省优秀论文和校创新论文；</w:t>
            </w:r>
          </w:p>
          <w:p w:rsidR="00F353E2" w:rsidRPr="00293B46" w:rsidRDefault="00F353E2" w:rsidP="00C50024">
            <w:pPr>
              <w:spacing w:after="0"/>
              <w:rPr>
                <w:rFonts w:ascii="仿宋_GB2312" w:eastAsia="仿宋_GB2312"/>
                <w:sz w:val="21"/>
                <w:szCs w:val="21"/>
              </w:rPr>
            </w:pPr>
            <w:r w:rsidRPr="00293B46">
              <w:rPr>
                <w:rFonts w:ascii="仿宋_GB2312" w:eastAsia="仿宋_GB2312" w:hint="eastAsia"/>
                <w:sz w:val="21"/>
                <w:szCs w:val="21"/>
              </w:rPr>
              <w:t>指导大学生英语竞赛项目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2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项，获得外研社杯写作大赛全国特等奖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1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次，湖北赛区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2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等奖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1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次；</w:t>
            </w:r>
          </w:p>
          <w:p w:rsidR="00F353E2" w:rsidRPr="00293B46" w:rsidRDefault="00F353E2" w:rsidP="00C50024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293B46">
              <w:rPr>
                <w:rFonts w:ascii="仿宋_GB2312" w:eastAsia="仿宋_GB2312" w:hint="eastAsia"/>
                <w:sz w:val="21"/>
                <w:szCs w:val="21"/>
              </w:rPr>
              <w:t>指导学校大学生科技创新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SRF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项目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2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项，国创项目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1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项，其中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1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项获得校十佳国创项目。</w:t>
            </w:r>
          </w:p>
        </w:tc>
        <w:tc>
          <w:tcPr>
            <w:tcW w:w="4860" w:type="dxa"/>
            <w:gridSpan w:val="3"/>
            <w:vAlign w:val="center"/>
          </w:tcPr>
          <w:p w:rsidR="00F353E2" w:rsidRPr="00C57DBB" w:rsidRDefault="00F353E2" w:rsidP="00C57DBB">
            <w:pPr>
              <w:spacing w:after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积极</w:t>
            </w:r>
            <w:r w:rsidRPr="00C57DBB">
              <w:rPr>
                <w:rFonts w:ascii="仿宋_GB2312" w:eastAsia="仿宋_GB2312" w:hint="eastAsia"/>
                <w:sz w:val="21"/>
                <w:szCs w:val="21"/>
              </w:rPr>
              <w:t>参与</w:t>
            </w:r>
            <w:r w:rsidRPr="00C57DBB">
              <w:rPr>
                <w:rFonts w:ascii="仿宋_GB2312" w:eastAsia="仿宋_GB2312"/>
                <w:sz w:val="21"/>
                <w:szCs w:val="21"/>
              </w:rPr>
              <w:t>2017</w:t>
            </w:r>
            <w:r w:rsidRPr="00C57DBB">
              <w:rPr>
                <w:rFonts w:ascii="仿宋_GB2312" w:eastAsia="仿宋_GB2312" w:hint="eastAsia"/>
                <w:sz w:val="21"/>
                <w:szCs w:val="21"/>
              </w:rPr>
              <w:t>年英语系人才培养目标和培养方案的制定和具体实施；</w:t>
            </w:r>
          </w:p>
          <w:p w:rsidR="00F353E2" w:rsidRPr="00293B46" w:rsidRDefault="00F353E2" w:rsidP="00C57DBB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C57DBB">
              <w:rPr>
                <w:rFonts w:ascii="仿宋_GB2312" w:eastAsia="仿宋_GB2312" w:hint="eastAsia"/>
                <w:sz w:val="21"/>
                <w:szCs w:val="21"/>
              </w:rPr>
              <w:t>再争取指导</w:t>
            </w:r>
            <w:r w:rsidRPr="00C57DBB">
              <w:rPr>
                <w:rFonts w:ascii="仿宋_GB2312" w:eastAsia="仿宋_GB2312"/>
                <w:sz w:val="21"/>
                <w:szCs w:val="21"/>
              </w:rPr>
              <w:t>2-3</w:t>
            </w:r>
            <w:r w:rsidRPr="00C57DBB">
              <w:rPr>
                <w:rFonts w:ascii="仿宋_GB2312" w:eastAsia="仿宋_GB2312" w:hint="eastAsia"/>
                <w:sz w:val="21"/>
                <w:szCs w:val="21"/>
              </w:rPr>
              <w:t>名本科毕业生；大学生英语竞赛项目</w:t>
            </w:r>
            <w:r w:rsidRPr="00C57DBB">
              <w:rPr>
                <w:rFonts w:ascii="仿宋_GB2312" w:eastAsia="仿宋_GB2312"/>
                <w:sz w:val="21"/>
                <w:szCs w:val="21"/>
              </w:rPr>
              <w:t>1</w:t>
            </w:r>
            <w:r w:rsidRPr="00C57DBB">
              <w:rPr>
                <w:rFonts w:ascii="仿宋_GB2312" w:eastAsia="仿宋_GB2312" w:hint="eastAsia"/>
                <w:sz w:val="21"/>
                <w:szCs w:val="21"/>
              </w:rPr>
              <w:t>项；学校大学生科技创新</w:t>
            </w:r>
            <w:r w:rsidRPr="00C57DBB">
              <w:rPr>
                <w:rFonts w:ascii="仿宋_GB2312" w:eastAsia="仿宋_GB2312"/>
                <w:sz w:val="21"/>
                <w:szCs w:val="21"/>
              </w:rPr>
              <w:t>SRF</w:t>
            </w:r>
            <w:r w:rsidRPr="00C57DBB">
              <w:rPr>
                <w:rFonts w:ascii="仿宋_GB2312" w:eastAsia="仿宋_GB2312" w:hint="eastAsia"/>
                <w:sz w:val="21"/>
                <w:szCs w:val="21"/>
              </w:rPr>
              <w:t>项目</w:t>
            </w:r>
            <w:r w:rsidRPr="00C57DBB">
              <w:rPr>
                <w:rFonts w:ascii="仿宋_GB2312" w:eastAsia="仿宋_GB2312"/>
                <w:sz w:val="21"/>
                <w:szCs w:val="21"/>
              </w:rPr>
              <w:t>1</w:t>
            </w:r>
            <w:r w:rsidRPr="00C57DBB">
              <w:rPr>
                <w:rFonts w:ascii="仿宋_GB2312" w:eastAsia="仿宋_GB2312" w:hint="eastAsia"/>
                <w:sz w:val="21"/>
                <w:szCs w:val="21"/>
              </w:rPr>
              <w:t>项</w:t>
            </w:r>
          </w:p>
        </w:tc>
      </w:tr>
      <w:tr w:rsidR="00F353E2" w:rsidRPr="00293B46" w:rsidTr="004D6DB9">
        <w:trPr>
          <w:trHeight w:hRule="exact" w:val="1252"/>
          <w:jc w:val="center"/>
        </w:trPr>
        <w:tc>
          <w:tcPr>
            <w:tcW w:w="1490" w:type="dxa"/>
            <w:gridSpan w:val="2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科学研究</w:t>
            </w:r>
          </w:p>
        </w:tc>
        <w:tc>
          <w:tcPr>
            <w:tcW w:w="3549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293B46">
              <w:rPr>
                <w:rFonts w:ascii="仿宋_GB2312" w:eastAsia="仿宋_GB2312" w:hint="eastAsia"/>
                <w:sz w:val="21"/>
                <w:szCs w:val="21"/>
              </w:rPr>
              <w:t>主持校级及以上教学科研项目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1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项，聘期内以第一作者发表人事处认可的收录期刊论文至少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2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篇。</w:t>
            </w:r>
          </w:p>
        </w:tc>
        <w:tc>
          <w:tcPr>
            <w:tcW w:w="5760" w:type="dxa"/>
            <w:gridSpan w:val="3"/>
            <w:vAlign w:val="center"/>
          </w:tcPr>
          <w:p w:rsidR="00F353E2" w:rsidRDefault="00F353E2" w:rsidP="00C50024">
            <w:pPr>
              <w:spacing w:after="0"/>
              <w:rPr>
                <w:rFonts w:ascii="仿宋_GB2312" w:eastAsia="仿宋_GB2312"/>
                <w:sz w:val="21"/>
                <w:szCs w:val="21"/>
              </w:rPr>
            </w:pPr>
            <w:r w:rsidRPr="00293B46">
              <w:rPr>
                <w:rFonts w:ascii="仿宋_GB2312" w:eastAsia="仿宋_GB2312" w:hint="eastAsia"/>
                <w:sz w:val="21"/>
                <w:szCs w:val="21"/>
              </w:rPr>
              <w:t>主持校级科技创新项目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1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项</w:t>
            </w:r>
            <w:r>
              <w:rPr>
                <w:rFonts w:ascii="仿宋_GB2312" w:eastAsia="仿宋_GB2312" w:hint="eastAsia"/>
                <w:sz w:val="21"/>
                <w:szCs w:val="21"/>
              </w:rPr>
              <w:t>，已结题；</w:t>
            </w:r>
          </w:p>
          <w:p w:rsidR="00F353E2" w:rsidRPr="00293B46" w:rsidRDefault="00F353E2" w:rsidP="00C50024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主持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院级科研项目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1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项</w:t>
            </w:r>
          </w:p>
        </w:tc>
        <w:tc>
          <w:tcPr>
            <w:tcW w:w="4860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293B46">
              <w:rPr>
                <w:rFonts w:ascii="仿宋_GB2312" w:eastAsia="仿宋_GB2312" w:hint="eastAsia"/>
                <w:sz w:val="21"/>
                <w:szCs w:val="21"/>
              </w:rPr>
              <w:t>争取在完成院级课题的基础上申报更高级别的科研项目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1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项，并撰写论文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2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篇。</w:t>
            </w:r>
          </w:p>
        </w:tc>
      </w:tr>
      <w:tr w:rsidR="00F353E2" w:rsidRPr="00293B46" w:rsidTr="004D6DB9">
        <w:trPr>
          <w:trHeight w:hRule="exact" w:val="1626"/>
          <w:jc w:val="center"/>
        </w:trPr>
        <w:tc>
          <w:tcPr>
            <w:tcW w:w="1490" w:type="dxa"/>
            <w:gridSpan w:val="2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学科与人才团队建设</w:t>
            </w:r>
          </w:p>
        </w:tc>
        <w:tc>
          <w:tcPr>
            <w:tcW w:w="3549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293B46">
              <w:rPr>
                <w:rFonts w:ascii="仿宋_GB2312" w:eastAsia="仿宋_GB2312" w:hint="eastAsia"/>
                <w:sz w:val="21"/>
                <w:szCs w:val="21"/>
              </w:rPr>
              <w:t>有计划地指导培养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1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名青年教师，帮助青年教师拟订研究方向，开展科学研究，提升教学水平。协助开展学科专业建设、实验室建设，领衔建设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1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门课程。</w:t>
            </w:r>
          </w:p>
        </w:tc>
        <w:tc>
          <w:tcPr>
            <w:tcW w:w="5760" w:type="dxa"/>
            <w:gridSpan w:val="3"/>
            <w:vAlign w:val="center"/>
          </w:tcPr>
          <w:p w:rsidR="00F353E2" w:rsidRDefault="00F353E2" w:rsidP="00C50024">
            <w:pPr>
              <w:spacing w:after="0"/>
              <w:rPr>
                <w:rFonts w:ascii="仿宋_GB2312" w:eastAsia="仿宋_GB2312"/>
                <w:sz w:val="21"/>
                <w:szCs w:val="21"/>
              </w:rPr>
            </w:pPr>
          </w:p>
          <w:p w:rsidR="00F353E2" w:rsidRPr="00293B46" w:rsidRDefault="00F353E2" w:rsidP="00C50024">
            <w:pPr>
              <w:spacing w:after="0"/>
              <w:rPr>
                <w:rFonts w:ascii="仿宋_GB2312" w:eastAsia="仿宋_GB2312"/>
                <w:sz w:val="21"/>
                <w:szCs w:val="21"/>
              </w:rPr>
            </w:pPr>
            <w:r w:rsidRPr="00293B46">
              <w:rPr>
                <w:rFonts w:ascii="仿宋_GB2312" w:eastAsia="仿宋_GB2312" w:hint="eastAsia"/>
                <w:sz w:val="21"/>
                <w:szCs w:val="21"/>
              </w:rPr>
              <w:t>积极参与了湖北省英语专业评估工作；</w:t>
            </w:r>
          </w:p>
          <w:p w:rsidR="00F353E2" w:rsidRPr="00293B46" w:rsidRDefault="00F353E2" w:rsidP="00C50024">
            <w:pPr>
              <w:spacing w:after="0"/>
              <w:rPr>
                <w:rFonts w:ascii="仿宋_GB2312" w:eastAsia="仿宋_GB2312"/>
                <w:sz w:val="21"/>
                <w:szCs w:val="21"/>
              </w:rPr>
            </w:pPr>
            <w:r w:rsidRPr="00293B46">
              <w:rPr>
                <w:rFonts w:ascii="仿宋_GB2312" w:eastAsia="仿宋_GB2312" w:hint="eastAsia"/>
                <w:sz w:val="21"/>
                <w:szCs w:val="21"/>
              </w:rPr>
              <w:t>指导青年教师柏灵提高教学、科研能力；</w:t>
            </w:r>
          </w:p>
          <w:p w:rsidR="00F353E2" w:rsidRPr="00293B46" w:rsidRDefault="00F353E2" w:rsidP="00C50024">
            <w:pPr>
              <w:spacing w:after="0"/>
              <w:rPr>
                <w:rFonts w:ascii="仿宋_GB2312" w:eastAsia="仿宋_GB2312"/>
                <w:sz w:val="21"/>
                <w:szCs w:val="21"/>
              </w:rPr>
            </w:pPr>
            <w:r w:rsidRPr="00293B46">
              <w:rPr>
                <w:rFonts w:ascii="仿宋_GB2312" w:eastAsia="仿宋_GB2312" w:hint="eastAsia"/>
                <w:sz w:val="21"/>
                <w:szCs w:val="21"/>
              </w:rPr>
              <w:t>邀请北京航天大学卫乃兴教授来校讲学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1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次。</w:t>
            </w:r>
          </w:p>
          <w:p w:rsidR="00F353E2" w:rsidRPr="00293B46" w:rsidRDefault="00F353E2" w:rsidP="00293B46">
            <w:pPr>
              <w:spacing w:line="54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60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C57DBB">
              <w:rPr>
                <w:rFonts w:ascii="仿宋_GB2312" w:eastAsia="仿宋_GB2312" w:hint="eastAsia"/>
                <w:sz w:val="21"/>
                <w:szCs w:val="21"/>
              </w:rPr>
              <w:t>更积极地参加学科与人才团队建设</w:t>
            </w:r>
          </w:p>
        </w:tc>
      </w:tr>
      <w:tr w:rsidR="00F353E2" w:rsidRPr="00293B46" w:rsidTr="004D6DB9">
        <w:trPr>
          <w:trHeight w:hRule="exact" w:val="723"/>
          <w:jc w:val="center"/>
        </w:trPr>
        <w:tc>
          <w:tcPr>
            <w:tcW w:w="1490" w:type="dxa"/>
            <w:gridSpan w:val="2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社会服务与公共服务</w:t>
            </w:r>
          </w:p>
        </w:tc>
        <w:tc>
          <w:tcPr>
            <w:tcW w:w="3549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293B46">
              <w:rPr>
                <w:rFonts w:ascii="仿宋_GB2312" w:eastAsia="仿宋_GB2312" w:hint="eastAsia"/>
                <w:sz w:val="21"/>
                <w:szCs w:val="21"/>
              </w:rPr>
              <w:t>积极参与社会服务工作。</w:t>
            </w:r>
          </w:p>
        </w:tc>
        <w:tc>
          <w:tcPr>
            <w:tcW w:w="5760" w:type="dxa"/>
            <w:gridSpan w:val="3"/>
            <w:vAlign w:val="center"/>
          </w:tcPr>
          <w:p w:rsidR="00F353E2" w:rsidRDefault="00F353E2" w:rsidP="00C50024">
            <w:pPr>
              <w:spacing w:after="0"/>
              <w:rPr>
                <w:rFonts w:ascii="仿宋_GB2312" w:eastAsia="仿宋_GB2312"/>
                <w:sz w:val="21"/>
                <w:szCs w:val="21"/>
              </w:rPr>
            </w:pPr>
          </w:p>
          <w:p w:rsidR="00F353E2" w:rsidRPr="00293B46" w:rsidRDefault="00F353E2" w:rsidP="00C50024">
            <w:pPr>
              <w:spacing w:after="0"/>
              <w:rPr>
                <w:rFonts w:ascii="仿宋_GB2312" w:eastAsia="仿宋_GB2312"/>
                <w:sz w:val="21"/>
                <w:szCs w:val="21"/>
              </w:rPr>
            </w:pPr>
            <w:r w:rsidRPr="00293B46">
              <w:rPr>
                <w:rFonts w:ascii="仿宋_GB2312" w:eastAsia="仿宋_GB2312" w:hint="eastAsia"/>
                <w:sz w:val="21"/>
                <w:szCs w:val="21"/>
              </w:rPr>
              <w:t>参加了学术论文写作工作室，修改博士</w:t>
            </w:r>
            <w:r>
              <w:rPr>
                <w:rFonts w:ascii="仿宋_GB2312" w:eastAsia="仿宋_GB2312" w:hint="eastAsia"/>
                <w:sz w:val="21"/>
                <w:szCs w:val="21"/>
              </w:rPr>
              <w:t>科研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论文</w:t>
            </w:r>
            <w:r w:rsidRPr="00293B46">
              <w:rPr>
                <w:rFonts w:ascii="仿宋_GB2312" w:eastAsia="仿宋_GB2312"/>
                <w:sz w:val="21"/>
                <w:szCs w:val="21"/>
              </w:rPr>
              <w:t>5</w:t>
            </w:r>
            <w:r w:rsidRPr="00293B46">
              <w:rPr>
                <w:rFonts w:ascii="仿宋_GB2312" w:eastAsia="仿宋_GB2312" w:hint="eastAsia"/>
                <w:sz w:val="21"/>
                <w:szCs w:val="21"/>
              </w:rPr>
              <w:t>篇</w:t>
            </w:r>
          </w:p>
          <w:p w:rsidR="00F353E2" w:rsidRPr="00293B46" w:rsidRDefault="00F353E2" w:rsidP="00C50024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60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C57DBB">
              <w:rPr>
                <w:rFonts w:ascii="仿宋_GB2312" w:eastAsia="仿宋_GB2312" w:hint="eastAsia"/>
                <w:sz w:val="21"/>
                <w:szCs w:val="21"/>
              </w:rPr>
              <w:t>加大学术论文写作修改工作量，</w:t>
            </w:r>
            <w:r>
              <w:rPr>
                <w:rFonts w:ascii="仿宋_GB2312" w:eastAsia="仿宋_GB2312" w:hint="eastAsia"/>
                <w:sz w:val="21"/>
                <w:szCs w:val="21"/>
              </w:rPr>
              <w:t>帮助更多的博士生修改科研论文</w:t>
            </w:r>
          </w:p>
        </w:tc>
      </w:tr>
      <w:tr w:rsidR="00F353E2" w:rsidRPr="00293B46" w:rsidTr="004D6DB9">
        <w:trPr>
          <w:trHeight w:hRule="exact" w:val="714"/>
          <w:jc w:val="center"/>
        </w:trPr>
        <w:tc>
          <w:tcPr>
            <w:tcW w:w="1490" w:type="dxa"/>
            <w:gridSpan w:val="2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各级单位</w:t>
            </w:r>
          </w:p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审核意见</w:t>
            </w:r>
          </w:p>
        </w:tc>
        <w:tc>
          <w:tcPr>
            <w:tcW w:w="3549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系（教研室）</w:t>
            </w:r>
          </w:p>
        </w:tc>
        <w:tc>
          <w:tcPr>
            <w:tcW w:w="5760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学院（部）</w:t>
            </w:r>
          </w:p>
        </w:tc>
        <w:tc>
          <w:tcPr>
            <w:tcW w:w="4860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评估委员会</w:t>
            </w:r>
          </w:p>
        </w:tc>
      </w:tr>
      <w:tr w:rsidR="00F353E2" w:rsidRPr="00293B46" w:rsidTr="004D6DB9">
        <w:trPr>
          <w:trHeight w:hRule="exact" w:val="1044"/>
          <w:jc w:val="center"/>
        </w:trPr>
        <w:tc>
          <w:tcPr>
            <w:tcW w:w="1490" w:type="dxa"/>
            <w:gridSpan w:val="2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评估意见</w:t>
            </w:r>
          </w:p>
        </w:tc>
        <w:tc>
          <w:tcPr>
            <w:tcW w:w="3549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5760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4860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</w:tr>
      <w:tr w:rsidR="00F353E2" w:rsidRPr="00293B46" w:rsidTr="004D6DB9">
        <w:trPr>
          <w:trHeight w:hRule="exact" w:val="898"/>
          <w:jc w:val="center"/>
        </w:trPr>
        <w:tc>
          <w:tcPr>
            <w:tcW w:w="1490" w:type="dxa"/>
            <w:gridSpan w:val="2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后期工作</w:t>
            </w:r>
          </w:p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建议</w:t>
            </w:r>
          </w:p>
        </w:tc>
        <w:tc>
          <w:tcPr>
            <w:tcW w:w="3549" w:type="dxa"/>
            <w:gridSpan w:val="3"/>
            <w:vAlign w:val="center"/>
          </w:tcPr>
          <w:p w:rsidR="00F353E2" w:rsidRDefault="00F353E2" w:rsidP="00C50024">
            <w:pPr>
              <w:spacing w:after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5760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4860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</w:tr>
      <w:tr w:rsidR="00F353E2" w:rsidRPr="00293B46" w:rsidTr="004D6DB9">
        <w:trPr>
          <w:trHeight w:hRule="exact" w:val="1264"/>
          <w:jc w:val="center"/>
        </w:trPr>
        <w:tc>
          <w:tcPr>
            <w:tcW w:w="1490" w:type="dxa"/>
            <w:gridSpan w:val="2"/>
            <w:vAlign w:val="center"/>
          </w:tcPr>
          <w:p w:rsidR="00F353E2" w:rsidRPr="00293B46" w:rsidRDefault="00F353E2" w:rsidP="00C50024">
            <w:pPr>
              <w:spacing w:after="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 w:rsidRPr="00293B46">
              <w:rPr>
                <w:rFonts w:ascii="Times New Roman" w:eastAsia="黑体" w:hAnsi="黑体" w:hint="eastAsia"/>
                <w:sz w:val="21"/>
                <w:szCs w:val="21"/>
              </w:rPr>
              <w:t>负责人签名单位盖章</w:t>
            </w:r>
          </w:p>
        </w:tc>
        <w:tc>
          <w:tcPr>
            <w:tcW w:w="3549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293B46">
              <w:rPr>
                <w:rFonts w:ascii="Times New Roman" w:eastAsia="仿宋" w:hAnsi="仿宋" w:hint="eastAsia"/>
                <w:sz w:val="21"/>
                <w:szCs w:val="21"/>
              </w:rPr>
              <w:t>签名：</w:t>
            </w:r>
            <w:r w:rsidRPr="00293B46">
              <w:rPr>
                <w:rFonts w:ascii="Times New Roman" w:eastAsia="仿宋" w:hAnsi="仿宋"/>
                <w:sz w:val="21"/>
                <w:szCs w:val="21"/>
              </w:rPr>
              <w:t xml:space="preserve">                     </w:t>
            </w:r>
            <w:r w:rsidRPr="00293B46">
              <w:rPr>
                <w:rFonts w:ascii="Times New Roman" w:eastAsia="仿宋" w:hAnsi="仿宋" w:hint="eastAsia"/>
                <w:sz w:val="21"/>
                <w:szCs w:val="21"/>
              </w:rPr>
              <w:t>日期：</w:t>
            </w:r>
          </w:p>
        </w:tc>
        <w:tc>
          <w:tcPr>
            <w:tcW w:w="5760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293B46">
              <w:rPr>
                <w:rFonts w:ascii="Times New Roman" w:eastAsia="仿宋" w:hAnsi="仿宋" w:hint="eastAsia"/>
                <w:sz w:val="21"/>
                <w:szCs w:val="21"/>
              </w:rPr>
              <w:t>公章：</w:t>
            </w:r>
            <w:r w:rsidRPr="00293B46">
              <w:rPr>
                <w:rFonts w:ascii="Times New Roman" w:eastAsia="仿宋" w:hAnsi="仿宋"/>
                <w:sz w:val="21"/>
                <w:szCs w:val="21"/>
              </w:rPr>
              <w:t xml:space="preserve">                             </w:t>
            </w:r>
            <w:r w:rsidRPr="00293B46">
              <w:rPr>
                <w:rFonts w:ascii="Times New Roman" w:eastAsia="仿宋" w:hAnsi="仿宋" w:hint="eastAsia"/>
                <w:sz w:val="21"/>
                <w:szCs w:val="21"/>
              </w:rPr>
              <w:t>日期：</w:t>
            </w:r>
          </w:p>
        </w:tc>
        <w:tc>
          <w:tcPr>
            <w:tcW w:w="4860" w:type="dxa"/>
            <w:gridSpan w:val="3"/>
            <w:vAlign w:val="center"/>
          </w:tcPr>
          <w:p w:rsidR="00F353E2" w:rsidRPr="00293B46" w:rsidRDefault="00F353E2" w:rsidP="00C50024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293B46">
              <w:rPr>
                <w:rFonts w:ascii="Times New Roman" w:eastAsia="仿宋" w:hAnsi="仿宋" w:hint="eastAsia"/>
                <w:sz w:val="21"/>
                <w:szCs w:val="21"/>
              </w:rPr>
              <w:t>公章：</w:t>
            </w:r>
            <w:r w:rsidRPr="00293B46">
              <w:rPr>
                <w:rFonts w:ascii="Times New Roman" w:eastAsia="仿宋" w:hAnsi="仿宋"/>
                <w:sz w:val="21"/>
                <w:szCs w:val="21"/>
              </w:rPr>
              <w:t xml:space="preserve">                      </w:t>
            </w:r>
            <w:r w:rsidRPr="00293B46">
              <w:rPr>
                <w:rFonts w:ascii="Times New Roman" w:eastAsia="仿宋" w:hAnsi="仿宋" w:hint="eastAsia"/>
                <w:sz w:val="21"/>
                <w:szCs w:val="21"/>
              </w:rPr>
              <w:t>日期：</w:t>
            </w:r>
          </w:p>
        </w:tc>
      </w:tr>
    </w:tbl>
    <w:p w:rsidR="00F353E2" w:rsidRPr="00293B46" w:rsidRDefault="00F353E2">
      <w:pPr>
        <w:spacing w:after="0" w:line="360" w:lineRule="auto"/>
        <w:rPr>
          <w:rFonts w:ascii="Times New Roman" w:eastAsia="仿宋_GB2312" w:hAnsi="Times New Roman"/>
          <w:sz w:val="21"/>
          <w:szCs w:val="21"/>
        </w:rPr>
      </w:pPr>
    </w:p>
    <w:p w:rsidR="00F353E2" w:rsidRPr="00293B46" w:rsidRDefault="00F353E2">
      <w:pPr>
        <w:spacing w:after="0" w:line="360" w:lineRule="auto"/>
        <w:rPr>
          <w:rFonts w:ascii="Times New Roman" w:eastAsia="仿宋_GB2312" w:hAnsi="Times New Roman"/>
          <w:sz w:val="21"/>
          <w:szCs w:val="21"/>
        </w:rPr>
      </w:pPr>
    </w:p>
    <w:sectPr w:rsidR="00F353E2" w:rsidRPr="00293B46" w:rsidSect="00A237AD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3E2" w:rsidRDefault="00F353E2" w:rsidP="00A237AD">
      <w:pPr>
        <w:spacing w:after="0"/>
      </w:pPr>
      <w:r>
        <w:separator/>
      </w:r>
    </w:p>
  </w:endnote>
  <w:endnote w:type="continuationSeparator" w:id="0">
    <w:p w:rsidR="00F353E2" w:rsidRDefault="00F353E2" w:rsidP="00A237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3E2" w:rsidRDefault="00F353E2" w:rsidP="00A237AD">
      <w:pPr>
        <w:spacing w:after="0"/>
      </w:pPr>
      <w:r>
        <w:separator/>
      </w:r>
    </w:p>
  </w:footnote>
  <w:footnote w:type="continuationSeparator" w:id="0">
    <w:p w:rsidR="00F353E2" w:rsidRDefault="00F353E2" w:rsidP="00A237A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3E2" w:rsidRDefault="00F353E2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71E02"/>
    <w:multiLevelType w:val="hybridMultilevel"/>
    <w:tmpl w:val="36F8398C"/>
    <w:lvl w:ilvl="0" w:tplc="FBE2D1C0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7960"/>
    <w:rsid w:val="0007413F"/>
    <w:rsid w:val="0009280E"/>
    <w:rsid w:val="000C06E2"/>
    <w:rsid w:val="000D1792"/>
    <w:rsid w:val="000F4818"/>
    <w:rsid w:val="00106CDD"/>
    <w:rsid w:val="001153CF"/>
    <w:rsid w:val="00124621"/>
    <w:rsid w:val="00160FBB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3027A"/>
    <w:rsid w:val="002404DB"/>
    <w:rsid w:val="00293B46"/>
    <w:rsid w:val="0029409F"/>
    <w:rsid w:val="002B20DB"/>
    <w:rsid w:val="002B70B9"/>
    <w:rsid w:val="002B7544"/>
    <w:rsid w:val="002C65B3"/>
    <w:rsid w:val="002E5897"/>
    <w:rsid w:val="0030535B"/>
    <w:rsid w:val="003151A6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94649"/>
    <w:rsid w:val="003A50A8"/>
    <w:rsid w:val="003B47BE"/>
    <w:rsid w:val="003D37D8"/>
    <w:rsid w:val="003E2A3C"/>
    <w:rsid w:val="00411227"/>
    <w:rsid w:val="00426133"/>
    <w:rsid w:val="004358AB"/>
    <w:rsid w:val="004400E4"/>
    <w:rsid w:val="004540D2"/>
    <w:rsid w:val="0047622C"/>
    <w:rsid w:val="004D1925"/>
    <w:rsid w:val="004D6DB9"/>
    <w:rsid w:val="005252D7"/>
    <w:rsid w:val="005301EE"/>
    <w:rsid w:val="00554B25"/>
    <w:rsid w:val="005A5472"/>
    <w:rsid w:val="005A60C5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4223D"/>
    <w:rsid w:val="0065327D"/>
    <w:rsid w:val="0066194C"/>
    <w:rsid w:val="006B2106"/>
    <w:rsid w:val="006C4AE5"/>
    <w:rsid w:val="006F340D"/>
    <w:rsid w:val="00700DAA"/>
    <w:rsid w:val="007138E0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3327"/>
    <w:rsid w:val="008D6781"/>
    <w:rsid w:val="00904059"/>
    <w:rsid w:val="00907140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237AD"/>
    <w:rsid w:val="00A66B52"/>
    <w:rsid w:val="00A83680"/>
    <w:rsid w:val="00AD11A7"/>
    <w:rsid w:val="00AF05C0"/>
    <w:rsid w:val="00B12593"/>
    <w:rsid w:val="00B14AE2"/>
    <w:rsid w:val="00B25A19"/>
    <w:rsid w:val="00B37B77"/>
    <w:rsid w:val="00B66335"/>
    <w:rsid w:val="00B8321A"/>
    <w:rsid w:val="00B87BAE"/>
    <w:rsid w:val="00C342C5"/>
    <w:rsid w:val="00C50024"/>
    <w:rsid w:val="00C57DBB"/>
    <w:rsid w:val="00C610E0"/>
    <w:rsid w:val="00C74A45"/>
    <w:rsid w:val="00C92526"/>
    <w:rsid w:val="00C96EAC"/>
    <w:rsid w:val="00CB0304"/>
    <w:rsid w:val="00CB31FF"/>
    <w:rsid w:val="00D2588E"/>
    <w:rsid w:val="00D27322"/>
    <w:rsid w:val="00D31D50"/>
    <w:rsid w:val="00D3745F"/>
    <w:rsid w:val="00D75F0A"/>
    <w:rsid w:val="00D80CB3"/>
    <w:rsid w:val="00D917B8"/>
    <w:rsid w:val="00D94657"/>
    <w:rsid w:val="00DA00C9"/>
    <w:rsid w:val="00DA3AD7"/>
    <w:rsid w:val="00DA69F1"/>
    <w:rsid w:val="00DC1ECC"/>
    <w:rsid w:val="00DE2CC4"/>
    <w:rsid w:val="00DE6EDD"/>
    <w:rsid w:val="00DF5F53"/>
    <w:rsid w:val="00E05518"/>
    <w:rsid w:val="00E2280A"/>
    <w:rsid w:val="00E33017"/>
    <w:rsid w:val="00E36A61"/>
    <w:rsid w:val="00E76F86"/>
    <w:rsid w:val="00EC7F16"/>
    <w:rsid w:val="00F2459E"/>
    <w:rsid w:val="00F27B1E"/>
    <w:rsid w:val="00F353E2"/>
    <w:rsid w:val="00F35923"/>
    <w:rsid w:val="00F53ED9"/>
    <w:rsid w:val="00F71E38"/>
    <w:rsid w:val="00F73C0D"/>
    <w:rsid w:val="00FC3AB4"/>
    <w:rsid w:val="00FD141D"/>
    <w:rsid w:val="00FE6CB5"/>
    <w:rsid w:val="00FF1829"/>
    <w:rsid w:val="00FF5CAF"/>
    <w:rsid w:val="095D79E5"/>
    <w:rsid w:val="0AB53CCA"/>
    <w:rsid w:val="3A7E7272"/>
    <w:rsid w:val="415B3675"/>
    <w:rsid w:val="43EB2286"/>
    <w:rsid w:val="6D57093C"/>
    <w:rsid w:val="7F13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7AD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A237A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237AD"/>
    <w:rPr>
      <w:rFonts w:ascii="Tahoma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23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237AD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A237AD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37AD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237A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7AD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237A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237AD"/>
    <w:rPr>
      <w:rFonts w:ascii="Tahoma" w:hAnsi="Tahoma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A237A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A237A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A237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3</Pages>
  <Words>226</Words>
  <Characters>1290</Characters>
  <Application>Microsoft Office Outlook</Application>
  <DocSecurity>0</DocSecurity>
  <Lines>0</Lines>
  <Paragraphs>0</Paragraphs>
  <ScaleCrop>false</ScaleCrop>
  <Company>shendu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13</cp:revision>
  <cp:lastPrinted>2017-04-05T01:58:00Z</cp:lastPrinted>
  <dcterms:created xsi:type="dcterms:W3CDTF">2017-04-06T00:52:00Z</dcterms:created>
  <dcterms:modified xsi:type="dcterms:W3CDTF">2017-04-27T08:11:00Z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